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22" w:rsidRPr="006D1622" w:rsidRDefault="006D1622" w:rsidP="006D1622">
      <w:pPr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様式１</w:t>
      </w:r>
      <w:r w:rsidR="004E4591">
        <w:rPr>
          <w:rFonts w:ascii="ＭＳ ゴシック" w:eastAsia="ＭＳ ゴシック" w:hAnsi="ＭＳ ゴシック" w:hint="eastAsia"/>
        </w:rPr>
        <w:t>号</w:t>
      </w:r>
      <w:r w:rsidRPr="006D1622">
        <w:rPr>
          <w:rFonts w:ascii="ＭＳ ゴシック" w:eastAsia="ＭＳ ゴシック" w:hAnsi="ＭＳ ゴシック" w:hint="eastAsia"/>
        </w:rPr>
        <w:t xml:space="preserve">　交付申請書兼請求書</w:t>
      </w:r>
    </w:p>
    <w:p w:rsidR="006D1622" w:rsidRPr="005B3968" w:rsidRDefault="006D1622" w:rsidP="006D1622">
      <w:pPr>
        <w:jc w:val="right"/>
        <w:rPr>
          <w:rFonts w:ascii="ＭＳ 明朝" w:hAnsi="ＭＳ 明朝"/>
          <w:bdr w:val="single" w:sz="4" w:space="0" w:color="auto"/>
        </w:rPr>
      </w:pPr>
      <w:r w:rsidRPr="005B3968">
        <w:rPr>
          <w:rFonts w:ascii="ＭＳ 明朝" w:hAnsi="ＭＳ 明朝" w:hint="eastAsia"/>
        </w:rPr>
        <w:t>令和　　年　　月　　日</w:t>
      </w:r>
    </w:p>
    <w:p w:rsidR="006D1622" w:rsidRPr="006D1622" w:rsidRDefault="006D1622" w:rsidP="006D1622">
      <w:pPr>
        <w:rPr>
          <w:rFonts w:ascii="ＭＳ 明朝" w:hAnsi="ＭＳ 明朝"/>
        </w:rPr>
      </w:pPr>
    </w:p>
    <w:p w:rsidR="006D1622" w:rsidRPr="006D1622" w:rsidRDefault="005B3968" w:rsidP="006D1622">
      <w:pPr>
        <w:ind w:leftChars="67" w:left="14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軽米町長　山　本　賢　一</w:t>
      </w:r>
      <w:r w:rsidR="006D1622" w:rsidRPr="006D162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6D1622" w:rsidRPr="006D1622">
        <w:rPr>
          <w:rFonts w:ascii="ＭＳ 明朝" w:hAnsi="ＭＳ 明朝" w:hint="eastAsia"/>
        </w:rPr>
        <w:t xml:space="preserve">　様</w:t>
      </w:r>
    </w:p>
    <w:p w:rsidR="006D1622" w:rsidRPr="006D1622" w:rsidRDefault="006D1622" w:rsidP="006D1622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6D1622" w:rsidRPr="006D1622" w:rsidTr="00D65F52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所在</w:t>
            </w:r>
            <w:bookmarkStart w:id="0" w:name="_GoBack"/>
            <w:bookmarkEnd w:id="0"/>
            <w:r w:rsidRPr="006D1622">
              <w:rPr>
                <w:rFonts w:ascii="ＭＳ 明朝" w:hAnsi="ＭＳ 明朝" w:hint="eastAsia"/>
              </w:rPr>
              <w:t>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5B3968" w:rsidRDefault="006D1622" w:rsidP="006D1622">
            <w:pPr>
              <w:rPr>
                <w:rFonts w:ascii="ＭＳ 明朝" w:hAnsi="ＭＳ 明朝"/>
                <w:shd w:val="pct15" w:color="auto" w:fill="FFFFFF"/>
              </w:rPr>
            </w:pPr>
            <w:r w:rsidRPr="005B3968">
              <w:rPr>
                <w:rFonts w:ascii="ＭＳ 明朝" w:hAnsi="ＭＳ 明朝"/>
                <w:shd w:val="pct15" w:color="auto" w:fill="FFFFFF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5B3968" w:rsidRDefault="006D1622" w:rsidP="006D1622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5B3968">
              <w:rPr>
                <w:rFonts w:ascii="ＭＳ 明朝" w:hAnsi="ＭＳ 明朝" w:hint="eastAsia"/>
                <w:shd w:val="pct15" w:color="auto" w:fill="FFFFFF"/>
              </w:rPr>
              <w:t>印</w:t>
            </w:r>
          </w:p>
        </w:tc>
      </w:tr>
      <w:tr w:rsidR="006D1622" w:rsidRPr="006D1622" w:rsidTr="00D65F52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6D1622" w:rsidRPr="006D1622" w:rsidRDefault="006D1622" w:rsidP="006D1622">
      <w:pPr>
        <w:rPr>
          <w:rFonts w:ascii="ＭＳ 明朝" w:hAnsi="ＭＳ 明朝"/>
        </w:rPr>
      </w:pPr>
    </w:p>
    <w:p w:rsidR="006D1622" w:rsidRPr="006D1622" w:rsidRDefault="005B3968" w:rsidP="005B396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軽米町</w:t>
      </w:r>
      <w:r w:rsidR="004D2272" w:rsidRPr="004D2272">
        <w:rPr>
          <w:rFonts w:ascii="ＭＳ ゴシック" w:eastAsia="ＭＳ ゴシック" w:hAnsi="ＭＳ ゴシック" w:hint="eastAsia"/>
        </w:rPr>
        <w:t>地域企業感染症対策等支援</w:t>
      </w:r>
      <w:r w:rsidR="006D1622" w:rsidRPr="006D1622">
        <w:rPr>
          <w:rFonts w:ascii="ＭＳ ゴシック" w:eastAsia="ＭＳ ゴシック" w:hAnsi="ＭＳ ゴシック" w:hint="eastAsia"/>
        </w:rPr>
        <w:t>事業費補助金交付申請書兼請求書</w:t>
      </w:r>
    </w:p>
    <w:p w:rsidR="006D1622" w:rsidRPr="006D1622" w:rsidRDefault="005B3968" w:rsidP="006D1622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軽米町</w:t>
      </w:r>
      <w:r w:rsidR="004D2272" w:rsidRPr="004D2272">
        <w:rPr>
          <w:rFonts w:ascii="ＭＳ 明朝" w:hAnsi="ＭＳ 明朝" w:hint="eastAsia"/>
        </w:rPr>
        <w:t>地域企業感染症対策等支援</w:t>
      </w:r>
      <w:r w:rsidR="006D1622" w:rsidRPr="006D1622">
        <w:rPr>
          <w:rFonts w:ascii="ＭＳ 明朝" w:hAnsi="ＭＳ 明朝" w:hint="eastAsia"/>
        </w:rPr>
        <w:t>事業費補助金の交付を受けたいので、補助金交付要綱第４条の規定により、関係書類を添えて申請します。</w:t>
      </w:r>
    </w:p>
    <w:p w:rsidR="006D1622" w:rsidRPr="006D1622" w:rsidRDefault="006D1622" w:rsidP="006D1622">
      <w:pPr>
        <w:jc w:val="center"/>
        <w:rPr>
          <w:rFonts w:ascii="ＭＳ 明朝" w:hAnsi="ＭＳ 明朝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8"/>
        <w:gridCol w:w="2310"/>
        <w:gridCol w:w="8"/>
        <w:gridCol w:w="1906"/>
        <w:gridCol w:w="220"/>
        <w:gridCol w:w="294"/>
        <w:gridCol w:w="1499"/>
        <w:gridCol w:w="2835"/>
      </w:tblGrid>
      <w:tr w:rsidR="006D1622" w:rsidRPr="006D1622" w:rsidTr="00D65F52">
        <w:trPr>
          <w:trHeight w:val="487"/>
        </w:trPr>
        <w:tc>
          <w:tcPr>
            <w:tcW w:w="259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交付申請額（請求額）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3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5B3968">
        <w:trPr>
          <w:trHeight w:val="441"/>
        </w:trPr>
        <w:tc>
          <w:tcPr>
            <w:tcW w:w="259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</w:p>
        </w:tc>
      </w:tr>
      <w:tr w:rsidR="006D1622" w:rsidRPr="006D1622" w:rsidTr="00D65F52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76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494B14">
              <w:rPr>
                <w:rFonts w:ascii="ＭＳ 明朝" w:hAnsi="ＭＳ 明朝" w:hint="eastAsia"/>
                <w:w w:val="66"/>
                <w:kern w:val="0"/>
                <w:fitText w:val="2100" w:id="-2028314365"/>
              </w:rPr>
              <w:t>住所（代表者住所と異なる場合</w:t>
            </w:r>
            <w:r w:rsidRPr="00494B14">
              <w:rPr>
                <w:rFonts w:ascii="ＭＳ 明朝" w:hAnsi="ＭＳ 明朝" w:hint="eastAsia"/>
                <w:spacing w:val="16"/>
                <w:w w:val="66"/>
                <w:kern w:val="0"/>
                <w:fitText w:val="2100" w:id="-2028314365"/>
              </w:rPr>
              <w:t>）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補助金の振込先</w:t>
            </w: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754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7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555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75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カタカナ及び英数字のみで記載してください。</w:t>
            </w:r>
          </w:p>
          <w:p w:rsidR="006D1622" w:rsidRPr="006D1622" w:rsidRDefault="006D1622" w:rsidP="006D1622">
            <w:pPr>
              <w:spacing w:line="240" w:lineRule="exact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原則として申請者と口座名義が一致すること。異なる場合は代理受領に関する委任状が必要です。</w:t>
            </w:r>
          </w:p>
        </w:tc>
      </w:tr>
    </w:tbl>
    <w:p w:rsidR="00A975CE" w:rsidRDefault="005A1086" w:rsidP="00546DE9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【添付書類】・申請者が確認できる書類</w:t>
      </w:r>
    </w:p>
    <w:p w:rsidR="005A1086" w:rsidRDefault="005A1086" w:rsidP="00546DE9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（個人事業者の場合：運転免許証、健康保険証等の写し）</w:t>
      </w:r>
    </w:p>
    <w:p w:rsidR="005A1086" w:rsidRDefault="005A1086" w:rsidP="00546DE9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（法人の場合：法人登記事項証明書、法人番号が把握できる資料等の写し）</w:t>
      </w:r>
    </w:p>
    <w:p w:rsidR="005A1086" w:rsidRPr="005A1086" w:rsidRDefault="005A1086" w:rsidP="00546DE9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（その他団体：団体の概要分かる資料等の写し）</w:t>
      </w:r>
    </w:p>
    <w:sectPr w:rsidR="005A1086" w:rsidRPr="005A1086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9F" w:rsidRDefault="007E189F" w:rsidP="00C504B3">
      <w:r>
        <w:separator/>
      </w:r>
    </w:p>
  </w:endnote>
  <w:endnote w:type="continuationSeparator" w:id="0">
    <w:p w:rsidR="007E189F" w:rsidRDefault="007E189F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9F" w:rsidRDefault="007E189F" w:rsidP="00C504B3">
      <w:r>
        <w:separator/>
      </w:r>
    </w:p>
  </w:footnote>
  <w:footnote w:type="continuationSeparator" w:id="0">
    <w:p w:rsidR="007E189F" w:rsidRDefault="007E189F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67C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4B14"/>
    <w:rsid w:val="004971E4"/>
    <w:rsid w:val="004A1C8D"/>
    <w:rsid w:val="004A236C"/>
    <w:rsid w:val="004A5AED"/>
    <w:rsid w:val="004B0104"/>
    <w:rsid w:val="004D2272"/>
    <w:rsid w:val="004D37ED"/>
    <w:rsid w:val="004E4591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21A4"/>
    <w:rsid w:val="00525DF5"/>
    <w:rsid w:val="005341F5"/>
    <w:rsid w:val="00540BEA"/>
    <w:rsid w:val="00546CFB"/>
    <w:rsid w:val="00546DE9"/>
    <w:rsid w:val="00556EBB"/>
    <w:rsid w:val="00562DFB"/>
    <w:rsid w:val="005658EE"/>
    <w:rsid w:val="00573076"/>
    <w:rsid w:val="00575144"/>
    <w:rsid w:val="00576FCB"/>
    <w:rsid w:val="00592C41"/>
    <w:rsid w:val="005A1086"/>
    <w:rsid w:val="005A2506"/>
    <w:rsid w:val="005A6077"/>
    <w:rsid w:val="005B0D28"/>
    <w:rsid w:val="005B0D75"/>
    <w:rsid w:val="005B3038"/>
    <w:rsid w:val="005B396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505D2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384C"/>
    <w:rsid w:val="007B769B"/>
    <w:rsid w:val="007D0161"/>
    <w:rsid w:val="007E189F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1FAA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1AB6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4325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2D54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3FD46"/>
  <w15:docId w15:val="{E3C0EA92-DC75-4891-AC69-34EF02D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7B31-C36C-43C1-832F-AC21654F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fumiki seido</cp:lastModifiedBy>
  <cp:revision>8</cp:revision>
  <cp:lastPrinted>2020-06-25T02:38:00Z</cp:lastPrinted>
  <dcterms:created xsi:type="dcterms:W3CDTF">2020-07-29T02:49:00Z</dcterms:created>
  <dcterms:modified xsi:type="dcterms:W3CDTF">2020-08-17T06:49:00Z</dcterms:modified>
</cp:coreProperties>
</file>