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B78" w:rsidRDefault="00DB2390" w:rsidP="008A5B41">
      <w:r>
        <w:rPr>
          <w:rFonts w:hint="eastAsia"/>
        </w:rPr>
        <w:t>別記様式３</w:t>
      </w:r>
    </w:p>
    <w:p w:rsidR="00311C6B" w:rsidRDefault="00311C6B" w:rsidP="00311C6B"/>
    <w:p w:rsidR="00736B78" w:rsidRDefault="005228FD" w:rsidP="00311C6B">
      <w:pPr>
        <w:jc w:val="center"/>
        <w:rPr>
          <w:sz w:val="24"/>
        </w:rPr>
      </w:pPr>
      <w:r>
        <w:rPr>
          <w:rFonts w:hint="eastAsia"/>
          <w:sz w:val="24"/>
        </w:rPr>
        <w:t>令和</w:t>
      </w:r>
      <w:r w:rsidR="002F6DB3">
        <w:rPr>
          <w:rFonts w:hint="eastAsia"/>
          <w:sz w:val="24"/>
        </w:rPr>
        <w:t xml:space="preserve">　　</w:t>
      </w:r>
      <w:r w:rsidR="00E865C1">
        <w:rPr>
          <w:rFonts w:hint="eastAsia"/>
          <w:sz w:val="24"/>
        </w:rPr>
        <w:t>年度（施設の名称）</w:t>
      </w:r>
      <w:r w:rsidR="00736B78">
        <w:rPr>
          <w:rFonts w:hint="eastAsia"/>
          <w:sz w:val="24"/>
        </w:rPr>
        <w:t>指定管理者事業計画書</w:t>
      </w:r>
    </w:p>
    <w:p w:rsidR="00736B78" w:rsidRDefault="00736B78">
      <w:pPr>
        <w:rPr>
          <w:sz w:val="24"/>
        </w:rPr>
      </w:pPr>
    </w:p>
    <w:p w:rsidR="00736B78" w:rsidRDefault="00736B78">
      <w:pPr>
        <w:rPr>
          <w:sz w:val="24"/>
        </w:rPr>
      </w:pPr>
      <w:r>
        <w:rPr>
          <w:rFonts w:hint="eastAsia"/>
          <w:sz w:val="24"/>
        </w:rPr>
        <w:t xml:space="preserve">　　</w:t>
      </w:r>
    </w:p>
    <w:p w:rsidR="00736B78" w:rsidRDefault="00736B78">
      <w:pPr>
        <w:rPr>
          <w:sz w:val="22"/>
        </w:rPr>
      </w:pPr>
      <w:r>
        <w:rPr>
          <w:rFonts w:hint="eastAsia"/>
          <w:sz w:val="24"/>
        </w:rPr>
        <w:t xml:space="preserve">　　　　　　　　　　　　　　　　　</w:t>
      </w:r>
      <w:r>
        <w:rPr>
          <w:rFonts w:hint="eastAsia"/>
          <w:sz w:val="24"/>
        </w:rPr>
        <w:t xml:space="preserve"> </w:t>
      </w:r>
      <w:r w:rsidR="00617CB1">
        <w:rPr>
          <w:rFonts w:hint="eastAsia"/>
          <w:sz w:val="22"/>
        </w:rPr>
        <w:t>指定管理</w:t>
      </w:r>
      <w:r>
        <w:rPr>
          <w:rFonts w:hint="eastAsia"/>
          <w:sz w:val="22"/>
        </w:rPr>
        <w:t>者</w:t>
      </w:r>
    </w:p>
    <w:p w:rsidR="00736B78" w:rsidRDefault="00736B78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住　所　　</w:t>
      </w:r>
    </w:p>
    <w:p w:rsidR="00736B78" w:rsidRDefault="00736B78">
      <w:pPr>
        <w:rPr>
          <w:sz w:val="24"/>
        </w:rPr>
      </w:pPr>
      <w:r>
        <w:rPr>
          <w:rFonts w:hint="eastAsia"/>
          <w:sz w:val="22"/>
        </w:rPr>
        <w:t xml:space="preserve">　　　　　　　　　　　　　　　　　　　</w:t>
      </w:r>
      <w:r w:rsidR="00293FFD">
        <w:rPr>
          <w:rFonts w:hint="eastAsia"/>
          <w:sz w:val="22"/>
        </w:rPr>
        <w:t>団体名</w:t>
      </w:r>
      <w:r>
        <w:rPr>
          <w:rFonts w:hint="eastAsia"/>
          <w:sz w:val="24"/>
        </w:rPr>
        <w:t xml:space="preserve">　　</w:t>
      </w:r>
    </w:p>
    <w:p w:rsidR="00736B78" w:rsidRDefault="00293FFD">
      <w:pPr>
        <w:rPr>
          <w:sz w:val="22"/>
        </w:rPr>
      </w:pPr>
      <w:r>
        <w:rPr>
          <w:rFonts w:hint="eastAsia"/>
          <w:sz w:val="24"/>
        </w:rPr>
        <w:t xml:space="preserve">　　　　　　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代表者名</w:t>
      </w:r>
      <w:r w:rsidR="00736B78">
        <w:rPr>
          <w:rFonts w:hint="eastAsia"/>
          <w:sz w:val="24"/>
        </w:rPr>
        <w:t xml:space="preserve">　　</w:t>
      </w:r>
    </w:p>
    <w:p w:rsidR="00736B78" w:rsidRDefault="00736B78">
      <w:pPr>
        <w:rPr>
          <w:sz w:val="24"/>
        </w:rPr>
      </w:pPr>
    </w:p>
    <w:tbl>
      <w:tblPr>
        <w:tblW w:w="0" w:type="auto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8702"/>
      </w:tblGrid>
      <w:tr w:rsidR="00736B78">
        <w:tc>
          <w:tcPr>
            <w:tcW w:w="8702" w:type="dxa"/>
          </w:tcPr>
          <w:p w:rsidR="00736B78" w:rsidRDefault="00736B78" w:rsidP="00736B78">
            <w:pPr>
              <w:ind w:firstLineChars="900" w:firstLine="2160"/>
              <w:rPr>
                <w:sz w:val="24"/>
              </w:rPr>
            </w:pPr>
            <w:r>
              <w:rPr>
                <w:rFonts w:hint="eastAsia"/>
                <w:sz w:val="24"/>
              </w:rPr>
              <w:t>（施設</w:t>
            </w:r>
            <w:r w:rsidR="00E865C1">
              <w:rPr>
                <w:rFonts w:hint="eastAsia"/>
                <w:sz w:val="24"/>
              </w:rPr>
              <w:t>の</w:t>
            </w:r>
            <w:r>
              <w:rPr>
                <w:rFonts w:hint="eastAsia"/>
                <w:sz w:val="24"/>
              </w:rPr>
              <w:t>名</w:t>
            </w:r>
            <w:r w:rsidR="00E865C1">
              <w:rPr>
                <w:rFonts w:hint="eastAsia"/>
                <w:sz w:val="24"/>
              </w:rPr>
              <w:t>称</w:t>
            </w:r>
            <w:r>
              <w:rPr>
                <w:rFonts w:hint="eastAsia"/>
                <w:sz w:val="24"/>
              </w:rPr>
              <w:t>）事業計画</w:t>
            </w:r>
          </w:p>
        </w:tc>
      </w:tr>
      <w:tr w:rsidR="00736B78">
        <w:tc>
          <w:tcPr>
            <w:tcW w:w="8702" w:type="dxa"/>
          </w:tcPr>
          <w:p w:rsidR="00736B78" w:rsidRDefault="0097107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施設の管理運営を行うに当たっての基本方針について</w:t>
            </w:r>
          </w:p>
        </w:tc>
      </w:tr>
      <w:tr w:rsidR="00736B78">
        <w:trPr>
          <w:trHeight w:val="1125"/>
        </w:trPr>
        <w:tc>
          <w:tcPr>
            <w:tcW w:w="8702" w:type="dxa"/>
          </w:tcPr>
          <w:p w:rsidR="00736B78" w:rsidRDefault="00736B78">
            <w:pPr>
              <w:rPr>
                <w:sz w:val="24"/>
              </w:rPr>
            </w:pPr>
          </w:p>
          <w:p w:rsidR="00736B78" w:rsidRDefault="00736B78">
            <w:pPr>
              <w:rPr>
                <w:sz w:val="24"/>
              </w:rPr>
            </w:pPr>
          </w:p>
          <w:p w:rsidR="00971078" w:rsidRDefault="00971078">
            <w:pPr>
              <w:rPr>
                <w:sz w:val="24"/>
              </w:rPr>
            </w:pPr>
          </w:p>
          <w:p w:rsidR="00971078" w:rsidRDefault="00971078">
            <w:pPr>
              <w:rPr>
                <w:sz w:val="24"/>
              </w:rPr>
            </w:pPr>
          </w:p>
          <w:p w:rsidR="00971078" w:rsidRDefault="00971078">
            <w:pPr>
              <w:rPr>
                <w:sz w:val="24"/>
              </w:rPr>
            </w:pPr>
          </w:p>
          <w:p w:rsidR="00971078" w:rsidRDefault="00971078">
            <w:pPr>
              <w:rPr>
                <w:sz w:val="24"/>
              </w:rPr>
            </w:pPr>
          </w:p>
          <w:p w:rsidR="00736B78" w:rsidRDefault="00736B78">
            <w:pPr>
              <w:rPr>
                <w:sz w:val="24"/>
              </w:rPr>
            </w:pPr>
          </w:p>
        </w:tc>
      </w:tr>
      <w:tr w:rsidR="00736B78">
        <w:trPr>
          <w:trHeight w:val="240"/>
        </w:trPr>
        <w:tc>
          <w:tcPr>
            <w:tcW w:w="8702" w:type="dxa"/>
          </w:tcPr>
          <w:p w:rsidR="00736B78" w:rsidRDefault="0097107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施設の指定管理期間等</w:t>
            </w:r>
          </w:p>
        </w:tc>
      </w:tr>
      <w:tr w:rsidR="00736B78">
        <w:trPr>
          <w:trHeight w:val="930"/>
        </w:trPr>
        <w:tc>
          <w:tcPr>
            <w:tcW w:w="8702" w:type="dxa"/>
          </w:tcPr>
          <w:p w:rsidR="00971078" w:rsidRDefault="00971078" w:rsidP="0097107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 w:rsidR="005228FD">
              <w:rPr>
                <w:rFonts w:hint="eastAsia"/>
                <w:sz w:val="22"/>
              </w:rPr>
              <w:t>１）指定管理期間　　令和　年　月　日から令和</w:t>
            </w:r>
            <w:r>
              <w:rPr>
                <w:rFonts w:hint="eastAsia"/>
                <w:sz w:val="22"/>
              </w:rPr>
              <w:t xml:space="preserve">　年　月　日</w:t>
            </w:r>
          </w:p>
          <w:p w:rsidR="00971078" w:rsidRPr="005228FD" w:rsidRDefault="00971078" w:rsidP="00971078">
            <w:pPr>
              <w:rPr>
                <w:sz w:val="24"/>
              </w:rPr>
            </w:pPr>
          </w:p>
          <w:p w:rsidR="00971078" w:rsidRDefault="005228FD" w:rsidP="0097107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（２）営業予定期間　　令和</w:t>
            </w:r>
            <w:bookmarkStart w:id="0" w:name="_GoBack"/>
            <w:bookmarkEnd w:id="0"/>
            <w:r>
              <w:rPr>
                <w:rFonts w:hint="eastAsia"/>
                <w:sz w:val="22"/>
              </w:rPr>
              <w:t xml:space="preserve">　年　月　日から令和</w:t>
            </w:r>
            <w:r w:rsidR="00971078">
              <w:rPr>
                <w:rFonts w:hint="eastAsia"/>
                <w:sz w:val="22"/>
              </w:rPr>
              <w:t xml:space="preserve">　年　月　日（　　日間）</w:t>
            </w:r>
          </w:p>
          <w:p w:rsidR="00971078" w:rsidRDefault="00971078" w:rsidP="00971078">
            <w:pPr>
              <w:rPr>
                <w:sz w:val="22"/>
              </w:rPr>
            </w:pPr>
            <w:r>
              <w:rPr>
                <w:rFonts w:hint="eastAsia"/>
                <w:sz w:val="24"/>
              </w:rPr>
              <w:t xml:space="preserve">　　　　　　　　　　</w:t>
            </w:r>
            <w:r>
              <w:rPr>
                <w:rFonts w:hint="eastAsia"/>
                <w:sz w:val="22"/>
              </w:rPr>
              <w:t>うち営業日数　　　　　　　日間</w:t>
            </w:r>
          </w:p>
          <w:p w:rsidR="00736B78" w:rsidRDefault="00971078">
            <w:pPr>
              <w:rPr>
                <w:sz w:val="24"/>
              </w:rPr>
            </w:pPr>
            <w:r>
              <w:rPr>
                <w:rFonts w:hint="eastAsia"/>
                <w:sz w:val="22"/>
              </w:rPr>
              <w:t xml:space="preserve">　　　　　　　　　　　うち閉（店）園日数　　　　日間</w:t>
            </w:r>
          </w:p>
          <w:p w:rsidR="00736B78" w:rsidRDefault="00736B78">
            <w:pPr>
              <w:rPr>
                <w:sz w:val="24"/>
              </w:rPr>
            </w:pPr>
          </w:p>
          <w:p w:rsidR="00736B78" w:rsidRDefault="00736B78">
            <w:pPr>
              <w:rPr>
                <w:sz w:val="24"/>
              </w:rPr>
            </w:pPr>
          </w:p>
        </w:tc>
      </w:tr>
      <w:tr w:rsidR="00736B78">
        <w:tc>
          <w:tcPr>
            <w:tcW w:w="8702" w:type="dxa"/>
          </w:tcPr>
          <w:p w:rsidR="00736B78" w:rsidRDefault="00736B78">
            <w:pPr>
              <w:rPr>
                <w:sz w:val="24"/>
              </w:rPr>
            </w:pPr>
            <w:r>
              <w:rPr>
                <w:rFonts w:hint="eastAsia"/>
                <w:sz w:val="22"/>
              </w:rPr>
              <w:t>施設の管理体制について</w:t>
            </w:r>
          </w:p>
        </w:tc>
      </w:tr>
      <w:tr w:rsidR="00736B78">
        <w:tc>
          <w:tcPr>
            <w:tcW w:w="8702" w:type="dxa"/>
          </w:tcPr>
          <w:p w:rsidR="00736B78" w:rsidRDefault="00736B7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（１）職員の配置及び採用について</w:t>
            </w:r>
          </w:p>
          <w:p w:rsidR="00736B78" w:rsidRDefault="00736B78">
            <w:pPr>
              <w:rPr>
                <w:sz w:val="22"/>
              </w:rPr>
            </w:pPr>
          </w:p>
          <w:p w:rsidR="00736B78" w:rsidRDefault="00736B78">
            <w:pPr>
              <w:rPr>
                <w:sz w:val="24"/>
              </w:rPr>
            </w:pPr>
          </w:p>
          <w:p w:rsidR="00736B78" w:rsidRDefault="00736B78">
            <w:pPr>
              <w:rPr>
                <w:sz w:val="24"/>
              </w:rPr>
            </w:pPr>
          </w:p>
          <w:p w:rsidR="00736B78" w:rsidRDefault="00736B78">
            <w:pPr>
              <w:rPr>
                <w:sz w:val="24"/>
              </w:rPr>
            </w:pPr>
          </w:p>
          <w:p w:rsidR="00736B78" w:rsidRDefault="00736B7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（２）職員の研修計画について</w:t>
            </w:r>
          </w:p>
          <w:p w:rsidR="00736B78" w:rsidRDefault="00736B78">
            <w:pPr>
              <w:rPr>
                <w:sz w:val="24"/>
              </w:rPr>
            </w:pPr>
          </w:p>
          <w:p w:rsidR="00736B78" w:rsidRDefault="00736B78">
            <w:pPr>
              <w:rPr>
                <w:sz w:val="22"/>
              </w:rPr>
            </w:pPr>
          </w:p>
          <w:p w:rsidR="00736B78" w:rsidRDefault="00736B78">
            <w:pPr>
              <w:rPr>
                <w:sz w:val="24"/>
              </w:rPr>
            </w:pPr>
          </w:p>
          <w:p w:rsidR="00736B78" w:rsidRDefault="00736B78">
            <w:pPr>
              <w:rPr>
                <w:sz w:val="24"/>
              </w:rPr>
            </w:pPr>
          </w:p>
          <w:p w:rsidR="00736B78" w:rsidRDefault="00736B7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（３）経理について</w:t>
            </w:r>
          </w:p>
          <w:p w:rsidR="00736B78" w:rsidRDefault="00736B78">
            <w:pPr>
              <w:rPr>
                <w:sz w:val="22"/>
              </w:rPr>
            </w:pPr>
          </w:p>
          <w:p w:rsidR="00736B78" w:rsidRDefault="00736B78">
            <w:pPr>
              <w:rPr>
                <w:sz w:val="22"/>
              </w:rPr>
            </w:pPr>
          </w:p>
          <w:p w:rsidR="00736B78" w:rsidRDefault="00736B78">
            <w:pPr>
              <w:rPr>
                <w:sz w:val="22"/>
              </w:rPr>
            </w:pPr>
          </w:p>
          <w:p w:rsidR="00736B78" w:rsidRDefault="00736B78">
            <w:pPr>
              <w:rPr>
                <w:sz w:val="22"/>
              </w:rPr>
            </w:pPr>
          </w:p>
        </w:tc>
      </w:tr>
      <w:tr w:rsidR="00736B78">
        <w:tc>
          <w:tcPr>
            <w:tcW w:w="8702" w:type="dxa"/>
          </w:tcPr>
          <w:p w:rsidR="00736B78" w:rsidRDefault="00736B78">
            <w:pPr>
              <w:rPr>
                <w:sz w:val="24"/>
              </w:rPr>
            </w:pPr>
            <w:r>
              <w:rPr>
                <w:rFonts w:hint="eastAsia"/>
                <w:sz w:val="22"/>
              </w:rPr>
              <w:lastRenderedPageBreak/>
              <w:t>施設の管理運営について</w:t>
            </w:r>
          </w:p>
        </w:tc>
      </w:tr>
      <w:tr w:rsidR="00736B78">
        <w:tc>
          <w:tcPr>
            <w:tcW w:w="8702" w:type="dxa"/>
          </w:tcPr>
          <w:p w:rsidR="00736B78" w:rsidRDefault="00736B7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（１）年間管理計画について</w:t>
            </w:r>
          </w:p>
          <w:p w:rsidR="00736B78" w:rsidRDefault="00736B7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・施設管理</w:t>
            </w:r>
            <w:r w:rsidR="004E610B">
              <w:rPr>
                <w:rFonts w:hint="eastAsia"/>
                <w:sz w:val="22"/>
              </w:rPr>
              <w:t>（園内管理）</w:t>
            </w:r>
          </w:p>
          <w:p w:rsidR="00736B78" w:rsidRDefault="004E610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  <w:p w:rsidR="004E610B" w:rsidRDefault="004E610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・設備、備品全般に関する管理と運営</w:t>
            </w:r>
          </w:p>
          <w:p w:rsidR="00736B78" w:rsidRDefault="00736B78">
            <w:pPr>
              <w:rPr>
                <w:sz w:val="22"/>
              </w:rPr>
            </w:pPr>
          </w:p>
          <w:p w:rsidR="00736B78" w:rsidRDefault="004E610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・事務管理</w:t>
            </w:r>
          </w:p>
          <w:p w:rsidR="004E610B" w:rsidRDefault="004E610B">
            <w:pPr>
              <w:rPr>
                <w:sz w:val="22"/>
              </w:rPr>
            </w:pPr>
          </w:p>
          <w:p w:rsidR="004E610B" w:rsidRDefault="004E610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・鍵の管理</w:t>
            </w:r>
          </w:p>
          <w:p w:rsidR="004E610B" w:rsidRDefault="004E610B">
            <w:pPr>
              <w:rPr>
                <w:sz w:val="22"/>
              </w:rPr>
            </w:pPr>
          </w:p>
          <w:p w:rsidR="004E610B" w:rsidRDefault="004E610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・施設及び周辺の清掃管理</w:t>
            </w:r>
          </w:p>
          <w:p w:rsidR="004E610B" w:rsidRDefault="004E610B">
            <w:pPr>
              <w:rPr>
                <w:sz w:val="22"/>
              </w:rPr>
            </w:pPr>
          </w:p>
          <w:p w:rsidR="004E610B" w:rsidRDefault="004E610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・屋外トイレの正常管理</w:t>
            </w:r>
          </w:p>
          <w:p w:rsidR="004E610B" w:rsidRDefault="004E610B">
            <w:pPr>
              <w:rPr>
                <w:sz w:val="22"/>
              </w:rPr>
            </w:pPr>
          </w:p>
          <w:p w:rsidR="004E610B" w:rsidRDefault="004E610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・防火管理</w:t>
            </w:r>
          </w:p>
          <w:p w:rsidR="004E610B" w:rsidRDefault="004E610B">
            <w:pPr>
              <w:rPr>
                <w:sz w:val="22"/>
              </w:rPr>
            </w:pPr>
          </w:p>
          <w:p w:rsidR="004E610B" w:rsidRPr="004E610B" w:rsidRDefault="004E610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・イベント等の開催</w:t>
            </w:r>
          </w:p>
          <w:p w:rsidR="00736B78" w:rsidRDefault="00736B78">
            <w:pPr>
              <w:rPr>
                <w:sz w:val="22"/>
              </w:rPr>
            </w:pPr>
          </w:p>
          <w:p w:rsidR="004E610B" w:rsidRDefault="004E610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・その他</w:t>
            </w:r>
          </w:p>
          <w:p w:rsidR="00736B78" w:rsidRDefault="00736B78">
            <w:pPr>
              <w:rPr>
                <w:sz w:val="22"/>
              </w:rPr>
            </w:pPr>
          </w:p>
          <w:p w:rsidR="00736B78" w:rsidRDefault="00736B78">
            <w:pPr>
              <w:rPr>
                <w:sz w:val="22"/>
              </w:rPr>
            </w:pPr>
          </w:p>
          <w:p w:rsidR="00736B78" w:rsidRDefault="00736B78">
            <w:pPr>
              <w:rPr>
                <w:sz w:val="22"/>
              </w:rPr>
            </w:pPr>
          </w:p>
          <w:p w:rsidR="00736B78" w:rsidRDefault="00736B78">
            <w:pPr>
              <w:rPr>
                <w:sz w:val="22"/>
              </w:rPr>
            </w:pPr>
          </w:p>
          <w:p w:rsidR="00736B78" w:rsidRDefault="00736B78">
            <w:pPr>
              <w:rPr>
                <w:sz w:val="22"/>
              </w:rPr>
            </w:pPr>
          </w:p>
          <w:p w:rsidR="00736B78" w:rsidRDefault="00736B78">
            <w:pPr>
              <w:rPr>
                <w:sz w:val="22"/>
              </w:rPr>
            </w:pPr>
          </w:p>
          <w:p w:rsidR="00736B78" w:rsidRDefault="00736B78">
            <w:pPr>
              <w:rPr>
                <w:sz w:val="22"/>
              </w:rPr>
            </w:pPr>
          </w:p>
        </w:tc>
      </w:tr>
      <w:tr w:rsidR="00736B78">
        <w:tc>
          <w:tcPr>
            <w:tcW w:w="8702" w:type="dxa"/>
          </w:tcPr>
          <w:p w:rsidR="00736B78" w:rsidRDefault="00736B7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管理業務の遂行に伴う個人情報の保護のためにとる措置について</w:t>
            </w:r>
          </w:p>
        </w:tc>
      </w:tr>
      <w:tr w:rsidR="00736B78">
        <w:tc>
          <w:tcPr>
            <w:tcW w:w="8702" w:type="dxa"/>
          </w:tcPr>
          <w:p w:rsidR="00736B78" w:rsidRDefault="00736B78">
            <w:pPr>
              <w:rPr>
                <w:sz w:val="22"/>
              </w:rPr>
            </w:pPr>
          </w:p>
          <w:p w:rsidR="00736B78" w:rsidRDefault="00736B78">
            <w:pPr>
              <w:rPr>
                <w:sz w:val="22"/>
              </w:rPr>
            </w:pPr>
          </w:p>
          <w:p w:rsidR="00736B78" w:rsidRDefault="00736B78">
            <w:pPr>
              <w:rPr>
                <w:sz w:val="22"/>
              </w:rPr>
            </w:pPr>
          </w:p>
          <w:p w:rsidR="00736B78" w:rsidRDefault="00736B78">
            <w:pPr>
              <w:rPr>
                <w:sz w:val="22"/>
              </w:rPr>
            </w:pPr>
          </w:p>
          <w:p w:rsidR="00736B78" w:rsidRDefault="00736B78">
            <w:pPr>
              <w:rPr>
                <w:sz w:val="22"/>
              </w:rPr>
            </w:pPr>
          </w:p>
        </w:tc>
      </w:tr>
      <w:tr w:rsidR="00736B78">
        <w:tc>
          <w:tcPr>
            <w:tcW w:w="8702" w:type="dxa"/>
          </w:tcPr>
          <w:p w:rsidR="00736B78" w:rsidRDefault="00736B78">
            <w:pPr>
              <w:rPr>
                <w:sz w:val="24"/>
              </w:rPr>
            </w:pPr>
            <w:r>
              <w:rPr>
                <w:rFonts w:hint="eastAsia"/>
                <w:sz w:val="22"/>
              </w:rPr>
              <w:t>緊急時の対策について</w:t>
            </w:r>
          </w:p>
        </w:tc>
      </w:tr>
      <w:tr w:rsidR="00736B78">
        <w:tc>
          <w:tcPr>
            <w:tcW w:w="8702" w:type="dxa"/>
          </w:tcPr>
          <w:p w:rsidR="00736B78" w:rsidRDefault="00736B7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（１）防犯、防災の対応について</w:t>
            </w:r>
          </w:p>
          <w:p w:rsidR="00736B78" w:rsidRDefault="00736B78">
            <w:pPr>
              <w:rPr>
                <w:sz w:val="24"/>
              </w:rPr>
            </w:pPr>
          </w:p>
          <w:p w:rsidR="00736B78" w:rsidRDefault="00736B78">
            <w:pPr>
              <w:rPr>
                <w:sz w:val="24"/>
              </w:rPr>
            </w:pPr>
          </w:p>
          <w:p w:rsidR="00736B78" w:rsidRDefault="00736B78">
            <w:pPr>
              <w:rPr>
                <w:sz w:val="24"/>
              </w:rPr>
            </w:pPr>
          </w:p>
          <w:p w:rsidR="00736B78" w:rsidRDefault="00736B78">
            <w:pPr>
              <w:rPr>
                <w:sz w:val="22"/>
              </w:rPr>
            </w:pPr>
            <w:r>
              <w:rPr>
                <w:rFonts w:hint="eastAsia"/>
                <w:sz w:val="24"/>
              </w:rPr>
              <w:t>（２）</w:t>
            </w:r>
            <w:r>
              <w:rPr>
                <w:rFonts w:hint="eastAsia"/>
                <w:sz w:val="22"/>
              </w:rPr>
              <w:t>その他、緊急時の対応につい</w:t>
            </w:r>
          </w:p>
          <w:p w:rsidR="00736B78" w:rsidRDefault="00736B78">
            <w:pPr>
              <w:rPr>
                <w:sz w:val="24"/>
              </w:rPr>
            </w:pPr>
          </w:p>
          <w:p w:rsidR="00736B78" w:rsidRDefault="00736B78">
            <w:pPr>
              <w:rPr>
                <w:sz w:val="24"/>
              </w:rPr>
            </w:pPr>
          </w:p>
          <w:p w:rsidR="00736B78" w:rsidRDefault="00736B78">
            <w:pPr>
              <w:rPr>
                <w:sz w:val="24"/>
              </w:rPr>
            </w:pPr>
          </w:p>
        </w:tc>
      </w:tr>
      <w:tr w:rsidR="00736B78">
        <w:tc>
          <w:tcPr>
            <w:tcW w:w="8702" w:type="dxa"/>
          </w:tcPr>
          <w:p w:rsidR="00736B78" w:rsidRDefault="00D6376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その他、特記すべき事項</w:t>
            </w:r>
          </w:p>
        </w:tc>
      </w:tr>
      <w:tr w:rsidR="00736B78">
        <w:trPr>
          <w:trHeight w:val="788"/>
        </w:trPr>
        <w:tc>
          <w:tcPr>
            <w:tcW w:w="8702" w:type="dxa"/>
            <w:tcBorders>
              <w:bottom w:val="single" w:sz="4" w:space="0" w:color="auto"/>
            </w:tcBorders>
          </w:tcPr>
          <w:p w:rsidR="00736B78" w:rsidRDefault="00736B78">
            <w:pPr>
              <w:rPr>
                <w:sz w:val="22"/>
              </w:rPr>
            </w:pPr>
          </w:p>
          <w:p w:rsidR="00736B78" w:rsidRDefault="00736B78">
            <w:pPr>
              <w:rPr>
                <w:sz w:val="22"/>
              </w:rPr>
            </w:pPr>
          </w:p>
          <w:p w:rsidR="00736B78" w:rsidRDefault="00736B78">
            <w:pPr>
              <w:rPr>
                <w:sz w:val="22"/>
              </w:rPr>
            </w:pPr>
          </w:p>
          <w:p w:rsidR="00736B78" w:rsidRDefault="00736B78">
            <w:pPr>
              <w:rPr>
                <w:sz w:val="22"/>
              </w:rPr>
            </w:pPr>
          </w:p>
        </w:tc>
      </w:tr>
    </w:tbl>
    <w:p w:rsidR="00736B78" w:rsidRDefault="00736B78" w:rsidP="00E8790A">
      <w:pPr>
        <w:rPr>
          <w:sz w:val="24"/>
        </w:rPr>
      </w:pPr>
    </w:p>
    <w:sectPr w:rsidR="00736B78" w:rsidSect="00665BD7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8FD" w:rsidRDefault="005228FD" w:rsidP="005228FD">
      <w:r>
        <w:separator/>
      </w:r>
    </w:p>
  </w:endnote>
  <w:endnote w:type="continuationSeparator" w:id="0">
    <w:p w:rsidR="005228FD" w:rsidRDefault="005228FD" w:rsidP="00522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8FD" w:rsidRDefault="005228FD" w:rsidP="005228FD">
      <w:r>
        <w:separator/>
      </w:r>
    </w:p>
  </w:footnote>
  <w:footnote w:type="continuationSeparator" w:id="0">
    <w:p w:rsidR="005228FD" w:rsidRDefault="005228FD" w:rsidP="005228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B78"/>
    <w:rsid w:val="00293FFD"/>
    <w:rsid w:val="002F6DB3"/>
    <w:rsid w:val="00311C6B"/>
    <w:rsid w:val="00377FE4"/>
    <w:rsid w:val="004E610B"/>
    <w:rsid w:val="005228FD"/>
    <w:rsid w:val="00617CB1"/>
    <w:rsid w:val="00665BD7"/>
    <w:rsid w:val="00712470"/>
    <w:rsid w:val="00736B78"/>
    <w:rsid w:val="008A5B41"/>
    <w:rsid w:val="00971078"/>
    <w:rsid w:val="00BA0737"/>
    <w:rsid w:val="00BF4968"/>
    <w:rsid w:val="00D63761"/>
    <w:rsid w:val="00DB2390"/>
    <w:rsid w:val="00E865C1"/>
    <w:rsid w:val="00E8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>
      <v:textbox inset="5.85pt,.7pt,5.85pt,.7pt"/>
    </o:shapedefaults>
    <o:shapelayout v:ext="edit">
      <o:idmap v:ext="edit" data="1"/>
    </o:shapelayout>
  </w:shapeDefaults>
  <w:decimalSymbol w:val="."/>
  <w:listSeparator w:val=","/>
  <w14:docId w14:val="5F1BEF85"/>
  <w15:chartTrackingRefBased/>
  <w15:docId w15:val="{DE172DE0-76D6-4F23-B475-3F589765C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BD7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665BD7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228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228FD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5228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228F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E0C45-043F-4CDC-A27E-3D26470E4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384</Words>
  <Characters>250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平成１８年度雪谷川ダムフォリストパーク・軽米指定管理者事業計画書</vt:lpstr>
      <vt:lpstr>　　　平成１８年度雪谷川ダムフォリストパーク・軽米指定管理者事業計画書</vt:lpstr>
    </vt:vector>
  </TitlesOfParts>
  <Company>商工観光課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平成１８年度雪谷川ダムフォリストパーク・軽米指定管理者事業計画書</dc:title>
  <dc:subject/>
  <dc:creator>0225</dc:creator>
  <cp:keywords/>
  <cp:lastModifiedBy>mayuko onodera</cp:lastModifiedBy>
  <cp:revision>3</cp:revision>
  <cp:lastPrinted>2014-10-08T04:54:00Z</cp:lastPrinted>
  <dcterms:created xsi:type="dcterms:W3CDTF">2020-10-15T10:05:00Z</dcterms:created>
  <dcterms:modified xsi:type="dcterms:W3CDTF">2020-10-16T05:01:00Z</dcterms:modified>
</cp:coreProperties>
</file>